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83E56" w14:textId="79F1D9AA" w:rsidR="005512F1" w:rsidRPr="005512F1" w:rsidRDefault="005512F1" w:rsidP="005512F1">
      <w:pPr>
        <w:shd w:val="clear" w:color="auto" w:fill="FFFFFF"/>
        <w:spacing w:before="100" w:beforeAutospacing="1" w:after="100" w:afterAutospacing="1" w:line="720" w:lineRule="atLeast"/>
        <w:jc w:val="center"/>
        <w:textAlignment w:val="baseline"/>
        <w:outlineLvl w:val="0"/>
        <w:rPr>
          <w:rFonts w:ascii="Rufina" w:eastAsia="Times New Roman" w:hAnsi="Rufina" w:cs="Times New Roman"/>
          <w:color w:val="444444"/>
          <w:spacing w:val="-15"/>
          <w:kern w:val="36"/>
          <w:sz w:val="72"/>
          <w:szCs w:val="72"/>
        </w:rPr>
      </w:pPr>
      <w:r w:rsidRPr="005512F1">
        <w:rPr>
          <w:rFonts w:ascii="Rufina" w:eastAsia="Times New Roman" w:hAnsi="Rufina" w:cs="Times New Roman"/>
          <w:color w:val="444444"/>
          <w:spacing w:val="-15"/>
          <w:kern w:val="36"/>
          <w:sz w:val="72"/>
          <w:szCs w:val="72"/>
        </w:rPr>
        <w:t>Halloween</w:t>
      </w:r>
    </w:p>
    <w:p w14:paraId="1F6A75A2" w14:textId="77777777" w:rsidR="005512F1" w:rsidRDefault="005512F1" w:rsidP="005512F1">
      <w:pPr>
        <w:shd w:val="clear" w:color="auto" w:fill="FFFFFF"/>
        <w:spacing w:after="0" w:line="240" w:lineRule="auto"/>
        <w:textAlignment w:val="baseline"/>
        <w:rPr>
          <w:rFonts w:ascii="Raleway" w:eastAsia="Times New Roman" w:hAnsi="Raleway" w:cs="Times New Roman"/>
          <w:color w:val="444444"/>
          <w:sz w:val="27"/>
          <w:szCs w:val="27"/>
        </w:rPr>
      </w:pPr>
    </w:p>
    <w:p w14:paraId="1CAEAFD1" w14:textId="56FC19AB" w:rsidR="005512F1" w:rsidRDefault="005512F1" w:rsidP="005512F1">
      <w:pPr>
        <w:shd w:val="clear" w:color="auto" w:fill="FFFFFF"/>
        <w:spacing w:after="0" w:line="240" w:lineRule="auto"/>
        <w:textAlignment w:val="baseline"/>
        <w:rPr>
          <w:rFonts w:ascii="Raleway" w:eastAsia="Times New Roman" w:hAnsi="Raleway" w:cs="Times New Roman"/>
          <w:color w:val="444444"/>
          <w:sz w:val="27"/>
          <w:szCs w:val="27"/>
        </w:rPr>
      </w:pPr>
      <w:r w:rsidRPr="005512F1">
        <w:rPr>
          <w:rFonts w:ascii="Raleway" w:eastAsia="Times New Roman" w:hAnsi="Raleway" w:cs="Times New Roman"/>
          <w:color w:val="444444"/>
          <w:sz w:val="27"/>
          <w:szCs w:val="27"/>
        </w:rPr>
        <w:t>October 31st offers a great opportunity for many to engage in new relationships with those around us or to revisit some old relationships with</w:t>
      </w:r>
      <w:r w:rsidR="00401699">
        <w:rPr>
          <w:rFonts w:ascii="Raleway" w:eastAsia="Times New Roman" w:hAnsi="Raleway" w:cs="Times New Roman"/>
          <w:color w:val="444444"/>
          <w:sz w:val="27"/>
          <w:szCs w:val="27"/>
        </w:rPr>
        <w:t xml:space="preserve"> </w:t>
      </w:r>
      <w:r w:rsidRPr="005512F1">
        <w:rPr>
          <w:rFonts w:ascii="Raleway" w:eastAsia="Times New Roman" w:hAnsi="Raleway" w:cs="Times New Roman"/>
          <w:color w:val="444444"/>
          <w:sz w:val="27"/>
          <w:szCs w:val="27"/>
        </w:rPr>
        <w:t xml:space="preserve">intentionality. </w:t>
      </w:r>
    </w:p>
    <w:p w14:paraId="63FEC49B" w14:textId="77777777" w:rsidR="000157F7" w:rsidRPr="005512F1" w:rsidRDefault="000157F7" w:rsidP="005512F1">
      <w:pPr>
        <w:shd w:val="clear" w:color="auto" w:fill="FFFFFF"/>
        <w:spacing w:after="0" w:line="240" w:lineRule="auto"/>
        <w:textAlignment w:val="baseline"/>
        <w:rPr>
          <w:rFonts w:ascii="Raleway" w:eastAsia="Times New Roman" w:hAnsi="Raleway" w:cs="Times New Roman"/>
          <w:color w:val="444444"/>
          <w:sz w:val="27"/>
          <w:szCs w:val="27"/>
        </w:rPr>
      </w:pPr>
    </w:p>
    <w:p w14:paraId="749B99D3" w14:textId="77777777" w:rsidR="005512F1" w:rsidRPr="005512F1" w:rsidRDefault="005512F1" w:rsidP="005512F1">
      <w:pPr>
        <w:shd w:val="clear" w:color="auto" w:fill="FFFFFF"/>
        <w:spacing w:after="120" w:line="408" w:lineRule="atLeast"/>
        <w:textAlignment w:val="baseline"/>
        <w:outlineLvl w:val="2"/>
        <w:rPr>
          <w:rFonts w:ascii="Raleway" w:eastAsia="Times New Roman" w:hAnsi="Raleway" w:cs="Times New Roman"/>
          <w:b/>
          <w:bCs/>
          <w:color w:val="F16C42"/>
          <w:sz w:val="28"/>
          <w:szCs w:val="28"/>
        </w:rPr>
      </w:pPr>
      <w:r w:rsidRPr="005512F1">
        <w:rPr>
          <w:rFonts w:ascii="Raleway" w:eastAsia="Times New Roman" w:hAnsi="Raleway" w:cs="Times New Roman"/>
          <w:b/>
          <w:bCs/>
          <w:color w:val="F16C42"/>
          <w:sz w:val="28"/>
          <w:szCs w:val="28"/>
        </w:rPr>
        <w:t>Don’t Just Give Out Candy</w:t>
      </w:r>
    </w:p>
    <w:p w14:paraId="2A961CBE" w14:textId="77777777" w:rsidR="005512F1" w:rsidRPr="005512F1" w:rsidRDefault="005512F1" w:rsidP="005512F1">
      <w:pPr>
        <w:numPr>
          <w:ilvl w:val="0"/>
          <w:numId w:val="1"/>
        </w:numPr>
        <w:shd w:val="clear" w:color="auto" w:fill="FFFFFF"/>
        <w:spacing w:after="0" w:line="240" w:lineRule="auto"/>
        <w:ind w:left="450"/>
        <w:textAlignment w:val="baseline"/>
        <w:rPr>
          <w:rFonts w:ascii="inherit" w:eastAsia="Times New Roman" w:hAnsi="inherit" w:cs="Times New Roman"/>
          <w:color w:val="444444"/>
          <w:sz w:val="27"/>
          <w:szCs w:val="27"/>
        </w:rPr>
      </w:pPr>
      <w:r w:rsidRPr="005512F1">
        <w:rPr>
          <w:rFonts w:ascii="Raleway" w:eastAsia="Times New Roman" w:hAnsi="Raleway" w:cs="Times New Roman"/>
          <w:b/>
          <w:bCs/>
          <w:color w:val="444444"/>
          <w:sz w:val="27"/>
          <w:szCs w:val="27"/>
          <w:bdr w:val="none" w:sz="0" w:space="0" w:color="auto" w:frame="1"/>
        </w:rPr>
        <w:t>Think of the Parents.</w:t>
      </w:r>
      <w:r w:rsidRPr="005512F1">
        <w:rPr>
          <w:rFonts w:ascii="inherit" w:eastAsia="Times New Roman" w:hAnsi="inherit" w:cs="Times New Roman"/>
          <w:color w:val="444444"/>
          <w:sz w:val="27"/>
          <w:szCs w:val="27"/>
        </w:rPr>
        <w:t xml:space="preserve"> Consider having some hot apple cider and pumpkin bread or muffins out for the parents who are bringing their little kiddos around the block. Make your </w:t>
      </w:r>
      <w:proofErr w:type="gramStart"/>
      <w:r w:rsidRPr="005512F1">
        <w:rPr>
          <w:rFonts w:ascii="inherit" w:eastAsia="Times New Roman" w:hAnsi="inherit" w:cs="Times New Roman"/>
          <w:color w:val="444444"/>
          <w:sz w:val="27"/>
          <w:szCs w:val="27"/>
        </w:rPr>
        <w:t>entry-way</w:t>
      </w:r>
      <w:proofErr w:type="gramEnd"/>
      <w:r w:rsidRPr="005512F1">
        <w:rPr>
          <w:rFonts w:ascii="inherit" w:eastAsia="Times New Roman" w:hAnsi="inherit" w:cs="Times New Roman"/>
          <w:color w:val="444444"/>
          <w:sz w:val="27"/>
          <w:szCs w:val="27"/>
        </w:rPr>
        <w:t xml:space="preserve"> inviting so they want to come closer and hang for a bit if possible.</w:t>
      </w:r>
    </w:p>
    <w:p w14:paraId="5BD98155" w14:textId="77777777" w:rsidR="005512F1" w:rsidRPr="005512F1" w:rsidRDefault="005512F1" w:rsidP="005512F1">
      <w:pPr>
        <w:numPr>
          <w:ilvl w:val="0"/>
          <w:numId w:val="1"/>
        </w:numPr>
        <w:shd w:val="clear" w:color="auto" w:fill="FFFFFF"/>
        <w:spacing w:after="0" w:line="240" w:lineRule="auto"/>
        <w:ind w:left="450"/>
        <w:textAlignment w:val="baseline"/>
        <w:rPr>
          <w:rFonts w:ascii="inherit" w:eastAsia="Times New Roman" w:hAnsi="inherit" w:cs="Times New Roman"/>
          <w:color w:val="444444"/>
          <w:sz w:val="27"/>
          <w:szCs w:val="27"/>
        </w:rPr>
      </w:pPr>
      <w:r w:rsidRPr="005512F1">
        <w:rPr>
          <w:rFonts w:ascii="Raleway" w:eastAsia="Times New Roman" w:hAnsi="Raleway" w:cs="Times New Roman"/>
          <w:b/>
          <w:bCs/>
          <w:color w:val="444444"/>
          <w:sz w:val="27"/>
          <w:szCs w:val="27"/>
          <w:bdr w:val="none" w:sz="0" w:space="0" w:color="auto" w:frame="1"/>
        </w:rPr>
        <w:t>Be Present.</w:t>
      </w:r>
      <w:r w:rsidRPr="005512F1">
        <w:rPr>
          <w:rFonts w:ascii="inherit" w:eastAsia="Times New Roman" w:hAnsi="inherit" w:cs="Times New Roman"/>
          <w:color w:val="444444"/>
          <w:sz w:val="27"/>
          <w:szCs w:val="27"/>
        </w:rPr>
        <w:t> Don’t hide out all night. Come out to the door or hang out on the porch and if they stop to have some cider, get to know their names and where they live in the neighborhood.</w:t>
      </w:r>
    </w:p>
    <w:p w14:paraId="424391B0" w14:textId="77777777" w:rsidR="005512F1" w:rsidRPr="005512F1" w:rsidRDefault="005512F1" w:rsidP="005512F1">
      <w:pPr>
        <w:numPr>
          <w:ilvl w:val="0"/>
          <w:numId w:val="1"/>
        </w:numPr>
        <w:shd w:val="clear" w:color="auto" w:fill="FFFFFF"/>
        <w:spacing w:after="0" w:line="240" w:lineRule="auto"/>
        <w:ind w:left="450"/>
        <w:textAlignment w:val="baseline"/>
        <w:rPr>
          <w:rFonts w:ascii="inherit" w:eastAsia="Times New Roman" w:hAnsi="inherit" w:cs="Times New Roman"/>
          <w:color w:val="444444"/>
          <w:sz w:val="27"/>
          <w:szCs w:val="27"/>
        </w:rPr>
      </w:pPr>
      <w:r w:rsidRPr="005512F1">
        <w:rPr>
          <w:rFonts w:ascii="Raleway" w:eastAsia="Times New Roman" w:hAnsi="Raleway" w:cs="Times New Roman"/>
          <w:b/>
          <w:bCs/>
          <w:color w:val="444444"/>
          <w:sz w:val="27"/>
          <w:szCs w:val="27"/>
          <w:bdr w:val="none" w:sz="0" w:space="0" w:color="auto" w:frame="1"/>
        </w:rPr>
        <w:t>Be Encouraging.</w:t>
      </w:r>
      <w:r w:rsidRPr="005512F1">
        <w:rPr>
          <w:rFonts w:ascii="inherit" w:eastAsia="Times New Roman" w:hAnsi="inherit" w:cs="Times New Roman"/>
          <w:color w:val="444444"/>
          <w:sz w:val="27"/>
          <w:szCs w:val="27"/>
        </w:rPr>
        <w:t> Tell the kids you love their costumes and to have a great night. Practice building others up with words.</w:t>
      </w:r>
    </w:p>
    <w:p w14:paraId="3538F7C9" w14:textId="77777777" w:rsidR="005512F1" w:rsidRPr="005512F1" w:rsidRDefault="005512F1" w:rsidP="005512F1">
      <w:pPr>
        <w:numPr>
          <w:ilvl w:val="0"/>
          <w:numId w:val="1"/>
        </w:numPr>
        <w:shd w:val="clear" w:color="auto" w:fill="FFFFFF"/>
        <w:spacing w:after="0" w:line="240" w:lineRule="auto"/>
        <w:ind w:left="450"/>
        <w:textAlignment w:val="baseline"/>
        <w:rPr>
          <w:rFonts w:ascii="inherit" w:eastAsia="Times New Roman" w:hAnsi="inherit" w:cs="Times New Roman"/>
          <w:color w:val="444444"/>
          <w:sz w:val="27"/>
          <w:szCs w:val="27"/>
        </w:rPr>
      </w:pPr>
      <w:r w:rsidRPr="005512F1">
        <w:rPr>
          <w:rFonts w:ascii="Raleway" w:eastAsia="Times New Roman" w:hAnsi="Raleway" w:cs="Times New Roman"/>
          <w:b/>
          <w:bCs/>
          <w:color w:val="444444"/>
          <w:sz w:val="27"/>
          <w:szCs w:val="27"/>
          <w:bdr w:val="none" w:sz="0" w:space="0" w:color="auto" w:frame="1"/>
        </w:rPr>
        <w:t>Party</w:t>
      </w:r>
      <w:r w:rsidRPr="005512F1">
        <w:rPr>
          <w:rFonts w:ascii="inherit" w:eastAsia="Times New Roman" w:hAnsi="inherit" w:cs="Times New Roman"/>
          <w:color w:val="444444"/>
          <w:sz w:val="27"/>
          <w:szCs w:val="27"/>
        </w:rPr>
        <w:t>. If you’re really into it, you may want to throw a pre-trick-or-treating party. Provide dinner and drinks. Then, send the dads out trick-or-treating with the kids while the moms continue hanging with some hot apple cider, coffee, or tea. Then reconvene with the parents and kids together to examine all of the loot (kids love to show their parents and other kids what they’ve gotten).</w:t>
      </w:r>
    </w:p>
    <w:p w14:paraId="7DAD9622" w14:textId="77777777" w:rsidR="005512F1" w:rsidRPr="005512F1" w:rsidRDefault="005512F1" w:rsidP="005512F1">
      <w:pPr>
        <w:numPr>
          <w:ilvl w:val="0"/>
          <w:numId w:val="1"/>
        </w:numPr>
        <w:shd w:val="clear" w:color="auto" w:fill="FFFFFF"/>
        <w:tabs>
          <w:tab w:val="clear" w:pos="720"/>
          <w:tab w:val="num" w:pos="450"/>
        </w:tabs>
        <w:spacing w:after="0" w:line="240" w:lineRule="auto"/>
        <w:ind w:left="450"/>
        <w:textAlignment w:val="baseline"/>
        <w:rPr>
          <w:rFonts w:ascii="inherit" w:eastAsia="Times New Roman" w:hAnsi="inherit" w:cs="Times New Roman"/>
          <w:color w:val="444444"/>
          <w:sz w:val="27"/>
          <w:szCs w:val="27"/>
        </w:rPr>
      </w:pPr>
      <w:r w:rsidRPr="005512F1">
        <w:rPr>
          <w:rFonts w:ascii="Raleway" w:eastAsia="Times New Roman" w:hAnsi="Raleway" w:cs="Times New Roman"/>
          <w:b/>
          <w:bCs/>
          <w:color w:val="444444"/>
          <w:sz w:val="27"/>
          <w:szCs w:val="27"/>
          <w:bdr w:val="none" w:sz="0" w:space="0" w:color="auto" w:frame="1"/>
        </w:rPr>
        <w:t>Learn the Stories</w:t>
      </w:r>
      <w:r w:rsidRPr="005512F1">
        <w:rPr>
          <w:rFonts w:ascii="inherit" w:eastAsia="Times New Roman" w:hAnsi="inherit" w:cs="Times New Roman"/>
          <w:color w:val="444444"/>
          <w:sz w:val="27"/>
          <w:szCs w:val="27"/>
        </w:rPr>
        <w:t>. If you are out trick-or-treating with the kiddos or staying back with the other parents, ask questions and get to know their stories. Pay attention to their hearts and their felt needs. Look for opportunities to serve them later.</w:t>
      </w:r>
    </w:p>
    <w:p w14:paraId="47DB41EB" w14:textId="09B9CC34" w:rsidR="000157F7" w:rsidRDefault="005512F1" w:rsidP="00265078">
      <w:pPr>
        <w:numPr>
          <w:ilvl w:val="0"/>
          <w:numId w:val="1"/>
        </w:numPr>
        <w:shd w:val="clear" w:color="auto" w:fill="FFFFFF"/>
        <w:tabs>
          <w:tab w:val="clear" w:pos="720"/>
          <w:tab w:val="num" w:pos="450"/>
        </w:tabs>
        <w:spacing w:after="0" w:line="240" w:lineRule="auto"/>
        <w:ind w:left="450"/>
        <w:textAlignment w:val="baseline"/>
        <w:rPr>
          <w:rFonts w:ascii="inherit" w:eastAsia="Times New Roman" w:hAnsi="inherit" w:cs="Times New Roman"/>
          <w:color w:val="444444"/>
          <w:sz w:val="27"/>
          <w:szCs w:val="27"/>
        </w:rPr>
      </w:pPr>
      <w:r w:rsidRPr="000157F7">
        <w:rPr>
          <w:rFonts w:ascii="Raleway" w:eastAsia="Times New Roman" w:hAnsi="Raleway" w:cs="Times New Roman"/>
          <w:b/>
          <w:bCs/>
          <w:color w:val="444444"/>
          <w:sz w:val="27"/>
          <w:szCs w:val="27"/>
          <w:bdr w:val="none" w:sz="0" w:space="0" w:color="auto" w:frame="1"/>
        </w:rPr>
        <w:t>Get Creative. </w:t>
      </w:r>
      <w:r w:rsidR="000157F7" w:rsidRPr="000157F7">
        <w:rPr>
          <w:rFonts w:ascii="inherit" w:eastAsia="Times New Roman" w:hAnsi="inherit" w:cs="Times New Roman"/>
          <w:color w:val="444444"/>
          <w:sz w:val="27"/>
          <w:szCs w:val="27"/>
        </w:rPr>
        <w:t>S</w:t>
      </w:r>
      <w:r w:rsidRPr="000157F7">
        <w:rPr>
          <w:rFonts w:ascii="inherit" w:eastAsia="Times New Roman" w:hAnsi="inherit" w:cs="Times New Roman"/>
          <w:color w:val="444444"/>
          <w:sz w:val="27"/>
          <w:szCs w:val="27"/>
        </w:rPr>
        <w:t>et up photobooths in the garage. T</w:t>
      </w:r>
      <w:r w:rsidR="000157F7" w:rsidRPr="000157F7">
        <w:rPr>
          <w:rFonts w:ascii="inherit" w:eastAsia="Times New Roman" w:hAnsi="inherit" w:cs="Times New Roman"/>
          <w:color w:val="444444"/>
          <w:sz w:val="27"/>
          <w:szCs w:val="27"/>
        </w:rPr>
        <w:t>a</w:t>
      </w:r>
      <w:r w:rsidRPr="000157F7">
        <w:rPr>
          <w:rFonts w:ascii="inherit" w:eastAsia="Times New Roman" w:hAnsi="inherit" w:cs="Times New Roman"/>
          <w:color w:val="444444"/>
          <w:sz w:val="27"/>
          <w:szCs w:val="27"/>
        </w:rPr>
        <w:t>k</w:t>
      </w:r>
      <w:r w:rsidR="000157F7" w:rsidRPr="000157F7">
        <w:rPr>
          <w:rFonts w:ascii="inherit" w:eastAsia="Times New Roman" w:hAnsi="inherit" w:cs="Times New Roman"/>
          <w:color w:val="444444"/>
          <w:sz w:val="27"/>
          <w:szCs w:val="27"/>
        </w:rPr>
        <w:t>e</w:t>
      </w:r>
      <w:r w:rsidRPr="000157F7">
        <w:rPr>
          <w:rFonts w:ascii="inherit" w:eastAsia="Times New Roman" w:hAnsi="inherit" w:cs="Times New Roman"/>
          <w:color w:val="444444"/>
          <w:sz w:val="27"/>
          <w:szCs w:val="27"/>
        </w:rPr>
        <w:t xml:space="preserve"> photos of families and friends who were trick-or-treating together</w:t>
      </w:r>
      <w:r w:rsidR="000E100F">
        <w:rPr>
          <w:rFonts w:ascii="inherit" w:eastAsia="Times New Roman" w:hAnsi="inherit" w:cs="Times New Roman"/>
          <w:color w:val="444444"/>
          <w:sz w:val="27"/>
          <w:szCs w:val="27"/>
        </w:rPr>
        <w:t>.</w:t>
      </w:r>
      <w:r w:rsidRPr="000157F7">
        <w:rPr>
          <w:rFonts w:ascii="inherit" w:eastAsia="Times New Roman" w:hAnsi="inherit" w:cs="Times New Roman"/>
          <w:color w:val="444444"/>
          <w:sz w:val="27"/>
          <w:szCs w:val="27"/>
        </w:rPr>
        <w:t xml:space="preserve"> </w:t>
      </w:r>
    </w:p>
    <w:p w14:paraId="1600363B" w14:textId="77777777" w:rsidR="000157F7" w:rsidRPr="000157F7" w:rsidRDefault="000157F7" w:rsidP="000157F7">
      <w:pPr>
        <w:shd w:val="clear" w:color="auto" w:fill="FFFFFF"/>
        <w:tabs>
          <w:tab w:val="num" w:pos="450"/>
        </w:tabs>
        <w:spacing w:after="0" w:line="240" w:lineRule="auto"/>
        <w:ind w:left="450"/>
        <w:textAlignment w:val="baseline"/>
        <w:rPr>
          <w:rFonts w:ascii="inherit" w:eastAsia="Times New Roman" w:hAnsi="inherit" w:cs="Times New Roman"/>
          <w:color w:val="444444"/>
          <w:sz w:val="27"/>
          <w:szCs w:val="27"/>
        </w:rPr>
      </w:pPr>
    </w:p>
    <w:p w14:paraId="4F7C36D2" w14:textId="3142C7CE" w:rsidR="005512F1" w:rsidRPr="005512F1" w:rsidRDefault="005512F1" w:rsidP="005512F1">
      <w:pPr>
        <w:shd w:val="clear" w:color="auto" w:fill="FFFFFF"/>
        <w:spacing w:after="0" w:line="408" w:lineRule="atLeast"/>
        <w:textAlignment w:val="baseline"/>
        <w:outlineLvl w:val="2"/>
        <w:rPr>
          <w:rFonts w:ascii="Raleway" w:eastAsia="Times New Roman" w:hAnsi="Raleway" w:cs="Times New Roman"/>
          <w:b/>
          <w:bCs/>
          <w:color w:val="F16C42"/>
          <w:sz w:val="28"/>
          <w:szCs w:val="28"/>
        </w:rPr>
      </w:pPr>
      <w:r w:rsidRPr="005512F1">
        <w:rPr>
          <w:rFonts w:ascii="Raleway" w:eastAsia="Times New Roman" w:hAnsi="Raleway" w:cs="Times New Roman"/>
          <w:b/>
          <w:bCs/>
          <w:color w:val="F16C42"/>
          <w:sz w:val="28"/>
          <w:szCs w:val="28"/>
          <w:bdr w:val="none" w:sz="0" w:space="0" w:color="auto" w:frame="1"/>
        </w:rPr>
        <w:t xml:space="preserve">Go </w:t>
      </w:r>
    </w:p>
    <w:p w14:paraId="6B500602" w14:textId="77777777" w:rsidR="005512F1" w:rsidRPr="005512F1" w:rsidRDefault="005512F1" w:rsidP="005512F1">
      <w:pPr>
        <w:numPr>
          <w:ilvl w:val="0"/>
          <w:numId w:val="3"/>
        </w:numPr>
        <w:shd w:val="clear" w:color="auto" w:fill="FFFFFF"/>
        <w:spacing w:after="0" w:line="240" w:lineRule="auto"/>
        <w:ind w:left="450"/>
        <w:textAlignment w:val="baseline"/>
        <w:rPr>
          <w:rFonts w:ascii="inherit" w:eastAsia="Times New Roman" w:hAnsi="inherit" w:cs="Times New Roman"/>
          <w:color w:val="444444"/>
          <w:sz w:val="27"/>
          <w:szCs w:val="27"/>
        </w:rPr>
      </w:pPr>
      <w:r w:rsidRPr="005512F1">
        <w:rPr>
          <w:rFonts w:ascii="Raleway" w:eastAsia="Times New Roman" w:hAnsi="Raleway" w:cs="Times New Roman"/>
          <w:b/>
          <w:bCs/>
          <w:color w:val="444444"/>
          <w:sz w:val="27"/>
          <w:szCs w:val="27"/>
          <w:bdr w:val="none" w:sz="0" w:space="0" w:color="auto" w:frame="1"/>
        </w:rPr>
        <w:t>Attend the Party.</w:t>
      </w:r>
      <w:r w:rsidRPr="005512F1">
        <w:rPr>
          <w:rFonts w:ascii="inherit" w:eastAsia="Times New Roman" w:hAnsi="inherit" w:cs="Times New Roman"/>
          <w:color w:val="444444"/>
          <w:sz w:val="27"/>
          <w:szCs w:val="27"/>
        </w:rPr>
        <w:t> If others are throwing parties, you may want to join them. If so, bring drinks, food or whatever is needed. Then, serve by helping to clean up.</w:t>
      </w:r>
    </w:p>
    <w:p w14:paraId="78035C48" w14:textId="2AA2514F" w:rsidR="005512F1" w:rsidRPr="005512F1" w:rsidRDefault="005512F1" w:rsidP="005512F1">
      <w:pPr>
        <w:numPr>
          <w:ilvl w:val="0"/>
          <w:numId w:val="3"/>
        </w:numPr>
        <w:shd w:val="clear" w:color="auto" w:fill="FFFFFF"/>
        <w:spacing w:after="0" w:line="240" w:lineRule="auto"/>
        <w:ind w:left="450"/>
        <w:textAlignment w:val="baseline"/>
        <w:rPr>
          <w:rFonts w:ascii="inherit" w:eastAsia="Times New Roman" w:hAnsi="inherit" w:cs="Times New Roman"/>
          <w:color w:val="444444"/>
          <w:sz w:val="27"/>
          <w:szCs w:val="27"/>
        </w:rPr>
      </w:pPr>
      <w:r w:rsidRPr="005512F1">
        <w:rPr>
          <w:rFonts w:ascii="Raleway" w:eastAsia="Times New Roman" w:hAnsi="Raleway" w:cs="Times New Roman"/>
          <w:b/>
          <w:bCs/>
          <w:color w:val="444444"/>
          <w:sz w:val="27"/>
          <w:szCs w:val="27"/>
          <w:bdr w:val="none" w:sz="0" w:space="0" w:color="auto" w:frame="1"/>
        </w:rPr>
        <w:t>Join the Community.</w:t>
      </w:r>
      <w:r w:rsidRPr="005512F1">
        <w:rPr>
          <w:rFonts w:ascii="inherit" w:eastAsia="Times New Roman" w:hAnsi="inherit" w:cs="Times New Roman"/>
          <w:color w:val="444444"/>
          <w:sz w:val="27"/>
          <w:szCs w:val="27"/>
        </w:rPr>
        <w:t xml:space="preserve"> If your community has key events, join them and invite some neighbors to go with you (then get to know their stories along the way). </w:t>
      </w:r>
    </w:p>
    <w:p w14:paraId="33F8232E" w14:textId="3015FB00" w:rsidR="005512F1" w:rsidRDefault="005512F1" w:rsidP="005512F1">
      <w:pPr>
        <w:numPr>
          <w:ilvl w:val="0"/>
          <w:numId w:val="3"/>
        </w:numPr>
        <w:shd w:val="clear" w:color="auto" w:fill="FFFFFF"/>
        <w:spacing w:after="0" w:line="240" w:lineRule="auto"/>
        <w:ind w:left="450"/>
        <w:textAlignment w:val="baseline"/>
        <w:rPr>
          <w:rFonts w:ascii="inherit" w:eastAsia="Times New Roman" w:hAnsi="inherit" w:cs="Times New Roman"/>
          <w:color w:val="444444"/>
          <w:sz w:val="27"/>
          <w:szCs w:val="27"/>
        </w:rPr>
      </w:pPr>
      <w:r w:rsidRPr="005512F1">
        <w:rPr>
          <w:rFonts w:ascii="Raleway" w:eastAsia="Times New Roman" w:hAnsi="Raleway" w:cs="Times New Roman"/>
          <w:b/>
          <w:bCs/>
          <w:color w:val="444444"/>
          <w:sz w:val="27"/>
          <w:szCs w:val="27"/>
          <w:bdr w:val="none" w:sz="0" w:space="0" w:color="auto" w:frame="1"/>
        </w:rPr>
        <w:t>Head to the “Watering Holes”</w:t>
      </w:r>
      <w:r w:rsidRPr="005512F1">
        <w:rPr>
          <w:rFonts w:ascii="inherit" w:eastAsia="Times New Roman" w:hAnsi="inherit" w:cs="Times New Roman"/>
          <w:color w:val="444444"/>
          <w:sz w:val="27"/>
          <w:szCs w:val="27"/>
        </w:rPr>
        <w:t xml:space="preserve">. If you do not have kids or are not going to engage in the trick-or-treating activities or events, consider going to the local pubs, restaurants, or clubs near you for their events and get to know the people there. </w:t>
      </w:r>
    </w:p>
    <w:sectPr w:rsidR="005512F1" w:rsidSect="005512F1">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ufina">
    <w:altName w:val="Cambria"/>
    <w:panose1 w:val="00000000000000000000"/>
    <w:charset w:val="00"/>
    <w:family w:val="roman"/>
    <w:notTrueType/>
    <w:pitch w:val="default"/>
  </w:font>
  <w:font w:name="Raleway">
    <w:altName w:val="Trebuchet MS"/>
    <w:charset w:val="00"/>
    <w:family w:val="auto"/>
    <w:pitch w:val="variable"/>
    <w:sig w:usb0="A00002FF" w:usb1="5000205B"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0156D"/>
    <w:multiLevelType w:val="multilevel"/>
    <w:tmpl w:val="62E2E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364D92"/>
    <w:multiLevelType w:val="multilevel"/>
    <w:tmpl w:val="38A0C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066063"/>
    <w:multiLevelType w:val="multilevel"/>
    <w:tmpl w:val="1416D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E3300F"/>
    <w:multiLevelType w:val="multilevel"/>
    <w:tmpl w:val="EAF20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8092290">
    <w:abstractNumId w:val="1"/>
  </w:num>
  <w:num w:numId="2" w16cid:durableId="2054648785">
    <w:abstractNumId w:val="3"/>
  </w:num>
  <w:num w:numId="3" w16cid:durableId="413747469">
    <w:abstractNumId w:val="0"/>
  </w:num>
  <w:num w:numId="4" w16cid:durableId="1815413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F1"/>
    <w:rsid w:val="000157F7"/>
    <w:rsid w:val="000E100F"/>
    <w:rsid w:val="002717FF"/>
    <w:rsid w:val="00401699"/>
    <w:rsid w:val="005512F1"/>
    <w:rsid w:val="00F03774"/>
    <w:rsid w:val="00F8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EB23E"/>
  <w15:chartTrackingRefBased/>
  <w15:docId w15:val="{C7B7B4A9-9C8C-4F73-8402-14FA848F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color w:val="222222"/>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5512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512F1"/>
    <w:pPr>
      <w:spacing w:before="100" w:beforeAutospacing="1" w:after="100" w:afterAutospacing="1" w:line="240" w:lineRule="auto"/>
      <w:outlineLvl w:val="2"/>
    </w:pPr>
    <w:rPr>
      <w:rFonts w:ascii="Times New Roman" w:eastAsia="Times New Roman" w:hAnsi="Times New Roman" w:cs="Times New Roman"/>
      <w:b/>
      <w:bCs/>
      <w:color w:val="auto"/>
      <w:sz w:val="27"/>
      <w:szCs w:val="27"/>
    </w:rPr>
  </w:style>
  <w:style w:type="paragraph" w:styleId="Heading4">
    <w:name w:val="heading 4"/>
    <w:basedOn w:val="Normal"/>
    <w:next w:val="Normal"/>
    <w:link w:val="Heading4Char"/>
    <w:uiPriority w:val="9"/>
    <w:semiHidden/>
    <w:unhideWhenUsed/>
    <w:qFormat/>
    <w:rsid w:val="005512F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12F1"/>
    <w:rPr>
      <w:rFonts w:ascii="Times New Roman" w:eastAsia="Times New Roman" w:hAnsi="Times New Roman" w:cs="Times New Roman"/>
      <w:b/>
      <w:bCs/>
      <w:color w:val="auto"/>
      <w:sz w:val="27"/>
      <w:szCs w:val="27"/>
    </w:rPr>
  </w:style>
  <w:style w:type="paragraph" w:styleId="NormalWeb">
    <w:name w:val="Normal (Web)"/>
    <w:basedOn w:val="Normal"/>
    <w:uiPriority w:val="99"/>
    <w:semiHidden/>
    <w:unhideWhenUsed/>
    <w:rsid w:val="005512F1"/>
    <w:pPr>
      <w:spacing w:before="100" w:beforeAutospacing="1" w:after="100" w:afterAutospacing="1" w:line="240" w:lineRule="auto"/>
    </w:pPr>
    <w:rPr>
      <w:rFonts w:ascii="Times New Roman" w:eastAsia="Times New Roman" w:hAnsi="Times New Roman" w:cs="Times New Roman"/>
      <w:color w:val="auto"/>
    </w:rPr>
  </w:style>
  <w:style w:type="character" w:styleId="Strong">
    <w:name w:val="Strong"/>
    <w:basedOn w:val="DefaultParagraphFont"/>
    <w:uiPriority w:val="22"/>
    <w:qFormat/>
    <w:rsid w:val="005512F1"/>
    <w:rPr>
      <w:b/>
      <w:bCs/>
    </w:rPr>
  </w:style>
  <w:style w:type="character" w:customStyle="1" w:styleId="Heading1Char">
    <w:name w:val="Heading 1 Char"/>
    <w:basedOn w:val="DefaultParagraphFont"/>
    <w:link w:val="Heading1"/>
    <w:uiPriority w:val="9"/>
    <w:rsid w:val="005512F1"/>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5512F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30479">
      <w:bodyDiv w:val="1"/>
      <w:marLeft w:val="0"/>
      <w:marRight w:val="0"/>
      <w:marTop w:val="0"/>
      <w:marBottom w:val="0"/>
      <w:divBdr>
        <w:top w:val="none" w:sz="0" w:space="0" w:color="auto"/>
        <w:left w:val="none" w:sz="0" w:space="0" w:color="auto"/>
        <w:bottom w:val="none" w:sz="0" w:space="0" w:color="auto"/>
        <w:right w:val="none" w:sz="0" w:space="0" w:color="auto"/>
      </w:divBdr>
    </w:div>
    <w:div w:id="1143428580">
      <w:bodyDiv w:val="1"/>
      <w:marLeft w:val="0"/>
      <w:marRight w:val="0"/>
      <w:marTop w:val="0"/>
      <w:marBottom w:val="0"/>
      <w:divBdr>
        <w:top w:val="none" w:sz="0" w:space="0" w:color="auto"/>
        <w:left w:val="none" w:sz="0" w:space="0" w:color="auto"/>
        <w:bottom w:val="none" w:sz="0" w:space="0" w:color="auto"/>
        <w:right w:val="none" w:sz="0" w:space="0" w:color="auto"/>
      </w:divBdr>
    </w:div>
    <w:div w:id="1247878460">
      <w:bodyDiv w:val="1"/>
      <w:marLeft w:val="0"/>
      <w:marRight w:val="0"/>
      <w:marTop w:val="0"/>
      <w:marBottom w:val="0"/>
      <w:divBdr>
        <w:top w:val="none" w:sz="0" w:space="0" w:color="auto"/>
        <w:left w:val="none" w:sz="0" w:space="0" w:color="auto"/>
        <w:bottom w:val="none" w:sz="0" w:space="0" w:color="auto"/>
        <w:right w:val="none" w:sz="0" w:space="0" w:color="auto"/>
      </w:divBdr>
      <w:divsChild>
        <w:div w:id="1473327404">
          <w:marLeft w:val="0"/>
          <w:marRight w:val="0"/>
          <w:marTop w:val="0"/>
          <w:marBottom w:val="525"/>
          <w:divBdr>
            <w:top w:val="none" w:sz="0" w:space="0" w:color="auto"/>
            <w:left w:val="none" w:sz="0" w:space="0" w:color="auto"/>
            <w:bottom w:val="none" w:sz="0" w:space="0" w:color="auto"/>
            <w:right w:val="none" w:sz="0" w:space="0" w:color="auto"/>
          </w:divBdr>
          <w:divsChild>
            <w:div w:id="846752931">
              <w:marLeft w:val="0"/>
              <w:marRight w:val="0"/>
              <w:marTop w:val="0"/>
              <w:marBottom w:val="210"/>
              <w:divBdr>
                <w:top w:val="none" w:sz="0" w:space="0" w:color="auto"/>
                <w:left w:val="none" w:sz="0" w:space="0" w:color="auto"/>
                <w:bottom w:val="none" w:sz="0" w:space="0" w:color="auto"/>
                <w:right w:val="none" w:sz="0" w:space="0" w:color="auto"/>
              </w:divBdr>
              <w:divsChild>
                <w:div w:id="12827593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98701486">
          <w:marLeft w:val="0"/>
          <w:marRight w:val="0"/>
          <w:marTop w:val="0"/>
          <w:marBottom w:val="0"/>
          <w:divBdr>
            <w:top w:val="none" w:sz="0" w:space="0" w:color="auto"/>
            <w:left w:val="none" w:sz="0" w:space="0" w:color="auto"/>
            <w:bottom w:val="none" w:sz="0" w:space="0" w:color="auto"/>
            <w:right w:val="none" w:sz="0" w:space="0" w:color="auto"/>
          </w:divBdr>
          <w:divsChild>
            <w:div w:id="48916326">
              <w:marLeft w:val="0"/>
              <w:marRight w:val="325"/>
              <w:marTop w:val="0"/>
              <w:marBottom w:val="0"/>
              <w:divBdr>
                <w:top w:val="none" w:sz="0" w:space="0" w:color="auto"/>
                <w:left w:val="none" w:sz="0" w:space="0" w:color="auto"/>
                <w:bottom w:val="none" w:sz="0" w:space="0" w:color="auto"/>
                <w:right w:val="none" w:sz="0" w:space="0" w:color="auto"/>
              </w:divBdr>
              <w:divsChild>
                <w:div w:id="452093839">
                  <w:marLeft w:val="0"/>
                  <w:marRight w:val="0"/>
                  <w:marTop w:val="0"/>
                  <w:marBottom w:val="0"/>
                  <w:divBdr>
                    <w:top w:val="none" w:sz="0" w:space="0" w:color="auto"/>
                    <w:left w:val="none" w:sz="0" w:space="0" w:color="auto"/>
                    <w:bottom w:val="none" w:sz="0" w:space="0" w:color="auto"/>
                    <w:right w:val="none" w:sz="0" w:space="0" w:color="auto"/>
                  </w:divBdr>
                  <w:divsChild>
                    <w:div w:id="754010691">
                      <w:marLeft w:val="150"/>
                      <w:marRight w:val="0"/>
                      <w:marTop w:val="0"/>
                      <w:marBottom w:val="0"/>
                      <w:divBdr>
                        <w:top w:val="none" w:sz="0" w:space="0" w:color="auto"/>
                        <w:left w:val="none" w:sz="0" w:space="0" w:color="auto"/>
                        <w:bottom w:val="none" w:sz="0" w:space="0" w:color="auto"/>
                        <w:right w:val="none" w:sz="0" w:space="0" w:color="auto"/>
                      </w:divBdr>
                      <w:divsChild>
                        <w:div w:id="179783596">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 w:id="189747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Maehler</dc:creator>
  <cp:keywords/>
  <dc:description/>
  <cp:lastModifiedBy>Dale Lykins</cp:lastModifiedBy>
  <cp:revision>2</cp:revision>
  <dcterms:created xsi:type="dcterms:W3CDTF">2026-09-28T14:39:00Z</dcterms:created>
  <dcterms:modified xsi:type="dcterms:W3CDTF">2026-09-28T14:39:00Z</dcterms:modified>
</cp:coreProperties>
</file>